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C1" w:rsidRPr="00C24DC1" w:rsidRDefault="00C24DC1" w:rsidP="00C24DC1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right"/>
        <w:textAlignment w:val="baseline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C24DC1"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24DC1">
        <w:rPr>
          <w:rFonts w:ascii="Times New Roman" w:hAnsi="Times New Roman" w:cs="Times New Roman"/>
          <w:b/>
          <w:bCs/>
          <w:sz w:val="18"/>
          <w:szCs w:val="18"/>
        </w:rPr>
        <w:t xml:space="preserve"> к распоряжению </w:t>
      </w:r>
    </w:p>
    <w:p w:rsidR="00C24DC1" w:rsidRPr="00C24DC1" w:rsidRDefault="00C24DC1" w:rsidP="00C24DC1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right"/>
        <w:textAlignment w:val="baseline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C24DC1">
        <w:rPr>
          <w:rFonts w:ascii="Times New Roman" w:hAnsi="Times New Roman" w:cs="Times New Roman"/>
          <w:b/>
          <w:bCs/>
          <w:sz w:val="18"/>
          <w:szCs w:val="18"/>
        </w:rPr>
        <w:t xml:space="preserve">Департамента общего образования </w:t>
      </w:r>
    </w:p>
    <w:p w:rsidR="00C24DC1" w:rsidRPr="00C24DC1" w:rsidRDefault="00C24DC1" w:rsidP="00C24DC1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right"/>
        <w:textAlignment w:val="baseline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C24DC1">
        <w:rPr>
          <w:rFonts w:ascii="Times New Roman" w:hAnsi="Times New Roman" w:cs="Times New Roman"/>
          <w:b/>
          <w:bCs/>
          <w:sz w:val="18"/>
          <w:szCs w:val="18"/>
        </w:rPr>
        <w:t xml:space="preserve">Томской области </w:t>
      </w:r>
    </w:p>
    <w:p w:rsidR="00E57D2E" w:rsidRPr="006B00B5" w:rsidRDefault="00E57D2E" w:rsidP="00E57D2E">
      <w:pPr>
        <w:keepNext/>
        <w:keepLines/>
        <w:overflowPunct w:val="0"/>
        <w:autoSpaceDE w:val="0"/>
        <w:autoSpaceDN w:val="0"/>
        <w:adjustRightInd w:val="0"/>
        <w:ind w:left="357" w:hanging="357"/>
        <w:jc w:val="right"/>
        <w:textAlignment w:val="baseline"/>
        <w:outlineLvl w:val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6B00B5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от 18.12.2018 № 1092-р </w:t>
      </w:r>
    </w:p>
    <w:p w:rsidR="00C24DC1" w:rsidRDefault="00C24DC1" w:rsidP="002D79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DC1" w:rsidRDefault="00C24DC1" w:rsidP="002D79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D7989" w:rsidRPr="002D7989" w:rsidRDefault="002D7989" w:rsidP="002D79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989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Pr="002D7989">
        <w:rPr>
          <w:rFonts w:ascii="Times New Roman" w:eastAsia="Times New Roman" w:hAnsi="Times New Roman" w:cs="Times New Roman"/>
          <w:sz w:val="28"/>
          <w:szCs w:val="28"/>
        </w:rPr>
        <w:br/>
        <w:t>НА ОБРАБОТКУ ПЕРСОНАЛЬНЫХ ДАННЫХ</w:t>
      </w:r>
    </w:p>
    <w:p w:rsidR="002D7989" w:rsidRPr="002D7989" w:rsidRDefault="002D7989" w:rsidP="002D79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7989" w:rsidRPr="001249DA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</w:t>
      </w:r>
      <w:r w:rsidR="009B1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_____________________________________,</w:t>
      </w:r>
    </w:p>
    <w:p w:rsidR="002D7989" w:rsidRPr="001249DA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2D7989" w:rsidRPr="001249DA" w:rsidRDefault="002D7989" w:rsidP="002D79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</w:t>
      </w:r>
      <w:r w:rsidR="009B1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 выдан _______________________________________________,</w:t>
      </w:r>
    </w:p>
    <w:p w:rsidR="002D7989" w:rsidRPr="001249DA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</w:t>
      </w:r>
      <w:r w:rsidR="009B1CE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(серия,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номер)   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(когда и</w:t>
      </w:r>
      <w:r w:rsidR="009B1CE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2D7989" w:rsidRPr="001249DA" w:rsidRDefault="002D7989" w:rsidP="002D79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регистрации:_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  <w:r w:rsidR="009B1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__________________________________,</w:t>
      </w:r>
    </w:p>
    <w:p w:rsidR="002D7989" w:rsidRPr="001249DA" w:rsidRDefault="002D7989" w:rsidP="002D798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 w:rsidR="009B1C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</w:t>
      </w:r>
      <w:proofErr w:type="gramEnd"/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</w:t>
      </w:r>
      <w:r w:rsidR="009B1C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</w:t>
      </w:r>
    </w:p>
    <w:p w:rsidR="002D7989" w:rsidRPr="001249DA" w:rsidRDefault="002D7989" w:rsidP="002D7989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</w:t>
      </w:r>
      <w:r w:rsidR="00E901C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proofErr w:type="gramStart"/>
      <w:r w:rsidR="00E901C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образовательной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организации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2D7989" w:rsidRPr="001249DA" w:rsidRDefault="002D7989" w:rsidP="002D798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 w:rsidR="00E90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</w:t>
      </w:r>
      <w:r w:rsidR="00864A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собеседования по русскому языку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; информация об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отнесении участника </w:t>
      </w:r>
      <w:r w:rsidR="00864A3F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 итоговой аттестации по программам основного общего образования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 w:rsidR="00E90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2D7989" w:rsidRPr="001249DA" w:rsidRDefault="002D7989" w:rsidP="002D79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 w:rsidR="00E90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901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="00E901C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(наименование </w:t>
      </w:r>
      <w:proofErr w:type="gramStart"/>
      <w:r w:rsidR="00E901C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образовательной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организации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2D7989" w:rsidRPr="001249DA" w:rsidRDefault="002D7989" w:rsidP="00E901C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 письменному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заявлению.  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Я подтверждаю, что, давая такое согласие, я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2D7989" w:rsidRPr="001249D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</w:t>
      </w:r>
      <w:r w:rsidR="00E90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_____/</w:t>
      </w:r>
    </w:p>
    <w:p w:rsidR="005E57CA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E901CA">
        <w:rPr>
          <w:rFonts w:ascii="Times New Roman" w:eastAsia="Times New Roman" w:hAnsi="Times New Roman" w:cs="Times New Roman"/>
          <w:bCs/>
          <w:i/>
          <w:color w:val="7F7F7F" w:themeColor="text1" w:themeTint="80"/>
          <w:sz w:val="20"/>
          <w:szCs w:val="20"/>
          <w:lang w:eastAsia="ru-RU"/>
        </w:rPr>
        <w:t>Подпись                Расшифровка подписи</w:t>
      </w:r>
    </w:p>
    <w:p w:rsidR="00E901CA" w:rsidRDefault="00E901CA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Законный </w:t>
      </w:r>
      <w:proofErr w:type="gramStart"/>
      <w:r w:rsidR="00D2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представитель:</w:t>
      </w:r>
      <w:r w:rsidR="00D219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_________________ / _______________________/ </w:t>
      </w:r>
    </w:p>
    <w:p w:rsidR="00E901CA" w:rsidRPr="00E901CA" w:rsidRDefault="00E901CA" w:rsidP="00E901C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E901CA">
        <w:rPr>
          <w:rFonts w:ascii="Times New Roman" w:eastAsia="Times New Roman" w:hAnsi="Times New Roman" w:cs="Times New Roman"/>
          <w:bCs/>
          <w:i/>
          <w:color w:val="7F7F7F" w:themeColor="text1" w:themeTint="80"/>
          <w:sz w:val="20"/>
          <w:szCs w:val="20"/>
          <w:lang w:eastAsia="ru-RU"/>
        </w:rPr>
        <w:t>Подпись                Расшифровка подписи</w:t>
      </w:r>
    </w:p>
    <w:sectPr w:rsidR="00E901CA" w:rsidRPr="00E901CA" w:rsidSect="00E901CA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89"/>
    <w:rsid w:val="002646A5"/>
    <w:rsid w:val="002D7989"/>
    <w:rsid w:val="00411AB5"/>
    <w:rsid w:val="006B00B5"/>
    <w:rsid w:val="007F0CEF"/>
    <w:rsid w:val="00864A3F"/>
    <w:rsid w:val="009748F9"/>
    <w:rsid w:val="009B1CE4"/>
    <w:rsid w:val="009C1D12"/>
    <w:rsid w:val="00C24DC1"/>
    <w:rsid w:val="00D21990"/>
    <w:rsid w:val="00E57D2E"/>
    <w:rsid w:val="00E901CA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1272-8B12-4F12-986F-65A0D16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Коцубинская</dc:creator>
  <cp:keywords/>
  <dc:description/>
  <cp:lastModifiedBy>gia</cp:lastModifiedBy>
  <cp:revision>4</cp:revision>
  <dcterms:created xsi:type="dcterms:W3CDTF">2018-12-18T07:14:00Z</dcterms:created>
  <dcterms:modified xsi:type="dcterms:W3CDTF">2018-12-18T07:30:00Z</dcterms:modified>
</cp:coreProperties>
</file>