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828" w:rsidRDefault="007C572D" w:rsidP="00BD2286">
      <w:pPr>
        <w:jc w:val="center"/>
        <w:rPr>
          <w:rFonts w:ascii="Times New Roman" w:hAnsi="Times New Roman" w:cs="Times New Roman"/>
          <w:b/>
        </w:rPr>
      </w:pPr>
      <w:r w:rsidRPr="007C572D">
        <w:rPr>
          <w:rFonts w:ascii="Times New Roman" w:hAnsi="Times New Roman" w:cs="Times New Roman"/>
          <w:b/>
        </w:rPr>
        <w:t>Профилактика вредных привычек школьников.</w:t>
      </w:r>
    </w:p>
    <w:p w:rsidR="00DF5FD5" w:rsidRPr="007C572D" w:rsidRDefault="00DF5FD5" w:rsidP="007C572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(Ответы на вопросы родителей.</w:t>
      </w:r>
      <w:r w:rsidR="009A7C19">
        <w:rPr>
          <w:rFonts w:ascii="Times New Roman" w:hAnsi="Times New Roman" w:cs="Times New Roman"/>
          <w:b/>
        </w:rPr>
        <w:t>)</w:t>
      </w:r>
    </w:p>
    <w:p w:rsidR="007C572D" w:rsidRPr="00BD2286" w:rsidRDefault="007C572D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Какая польза от разговора с моим ребенком об алкоголе, табаке и наркотиках?</w:t>
      </w:r>
    </w:p>
    <w:p w:rsidR="007C572D" w:rsidRPr="00BD2286" w:rsidRDefault="007C572D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 последние несколько лет употребление алкоголя, табака и наркотиков постоянно возрастает. Причиной беспокойства многих родителей является употребление среди подростков наркотиков, а это довольно новое явление. Дети сталкиваются с табаком, алкоголем и наркотиками</w:t>
      </w:r>
      <w:r w:rsidR="00CD6BD5" w:rsidRPr="00BD2286">
        <w:rPr>
          <w:rFonts w:ascii="Times New Roman" w:hAnsi="Times New Roman" w:cs="Times New Roman"/>
          <w:sz w:val="24"/>
          <w:szCs w:val="24"/>
        </w:rPr>
        <w:t xml:space="preserve"> в более раннем возрасте, чем 10 лет назад. Дети в маленьком возрасте не могут полностью осознавать риск, связанный с употреблением этих веществ. </w:t>
      </w:r>
      <w:r w:rsidR="00CD6BD5" w:rsidRPr="00BD2286">
        <w:rPr>
          <w:rFonts w:ascii="Times New Roman" w:hAnsi="Times New Roman" w:cs="Times New Roman"/>
          <w:b/>
          <w:i/>
          <w:sz w:val="24"/>
          <w:szCs w:val="24"/>
        </w:rPr>
        <w:t>Поэтому более предпочтительно поговорить с ребенком до того, как он начнет пробовать их.</w:t>
      </w:r>
    </w:p>
    <w:p w:rsidR="00CD6BD5" w:rsidRPr="00BD2286" w:rsidRDefault="00CD6BD5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Таким образом, вы можете помочь вашему ребенку принять здоровое решение и повысить его сопротивляемость давлению со стороны. Ваша степень ответственности в этой области как родителей примерно та же, что и степень ответственности в вопросах секса и здорового питания. Конечно, вы сами должны определить, о каком именно веществе будете говорить со своим ребенком. Это может быть разговор обо всех вместе, однако наркотики можно отложить несколько «на потом</w:t>
      </w:r>
      <w:r w:rsidR="00E41928" w:rsidRPr="00BD2286">
        <w:rPr>
          <w:rFonts w:ascii="Times New Roman" w:hAnsi="Times New Roman" w:cs="Times New Roman"/>
          <w:sz w:val="24"/>
          <w:szCs w:val="24"/>
        </w:rPr>
        <w:t>», т.к. обычно дети начинают экспериментировать прежде всего с табаком и алкоголем.</w:t>
      </w:r>
    </w:p>
    <w:p w:rsidR="00E41928" w:rsidRPr="00BD2286" w:rsidRDefault="00E41928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Моему ребенку 10 лет. Не слишком ли мал мой ребенок, чтобы беседовать с ним о вреде алкоголя, табака, наркотиков?</w:t>
      </w:r>
    </w:p>
    <w:p w:rsidR="00E41928" w:rsidRPr="00BD2286" w:rsidRDefault="00E41928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Как родители, вы должны осознавать, что наступит момент, когда ваш ребенок захочет жить самостоятельно, быть независимым от вашего авторитета. Это вполне нормально, и вы должны понять, что до наступления этого времени вам нужно постараться подготовить ребенка к встречам с различными ситуациями. </w:t>
      </w:r>
      <w:r w:rsidR="001D1FB7" w:rsidRPr="00BD2286">
        <w:rPr>
          <w:rFonts w:ascii="Times New Roman" w:hAnsi="Times New Roman" w:cs="Times New Roman"/>
          <w:sz w:val="24"/>
          <w:szCs w:val="24"/>
        </w:rPr>
        <w:t xml:space="preserve">Если ваш ребенок уверенно скажет вам, что он или она считает, что курение или употребление алкоголя - это плохо, то это хороший аргумент для того, чтобы не поднимать эту тему вообще. Но с другой стороны, если вы вспомните себя в этом же возрасте, то согласитесь, что мнения и идеалы в этот период времени могут измениться. Вследствие подобных изменений ребенок может чувствовать себя растерянным, одиноким (симптом переходного возраста). </w:t>
      </w:r>
    </w:p>
    <w:p w:rsidR="001D1FB7" w:rsidRPr="00BD2286" w:rsidRDefault="001D1FB7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Естественно, что в подобном положении ребенок начинает искать пути выхода. Одним из них может быть имитация особенностей поведения других подростков</w:t>
      </w:r>
      <w:r w:rsidR="00D92912" w:rsidRPr="00BD2286">
        <w:rPr>
          <w:rFonts w:ascii="Times New Roman" w:hAnsi="Times New Roman" w:cs="Times New Roman"/>
          <w:sz w:val="24"/>
          <w:szCs w:val="24"/>
        </w:rPr>
        <w:t>, иногда старших по возрасту. Существует большая вероятность, что именно в подобной ситуации ваш ребенок столкнется с употреблением табака, алкоголя, или наркотиков. Очень часто</w:t>
      </w:r>
      <w:r w:rsidR="00920BE5" w:rsidRPr="00BD2286">
        <w:rPr>
          <w:rFonts w:ascii="Times New Roman" w:hAnsi="Times New Roman" w:cs="Times New Roman"/>
          <w:sz w:val="24"/>
          <w:szCs w:val="24"/>
        </w:rPr>
        <w:t xml:space="preserve"> подростки начинают экспериментировать с этими веществами</w:t>
      </w:r>
      <w:r w:rsidR="006A2CAC" w:rsidRPr="00BD2286">
        <w:rPr>
          <w:rFonts w:ascii="Times New Roman" w:hAnsi="Times New Roman" w:cs="Times New Roman"/>
          <w:sz w:val="24"/>
          <w:szCs w:val="24"/>
        </w:rPr>
        <w:t>, чтобы выразить нарастающее желание и необходимость быть независимыми. Влияет также огромное количество рекламы на телевидении, в газетах, на улицах, которая пропагандирует имидж смелости и приключений. Ребенок может очень быстро забыть свое прежнее, негативное отношение к наркотикам. Особенно часто это происходит после принятия его в какую-нибудь компанию.</w:t>
      </w:r>
    </w:p>
    <w:p w:rsidR="006A2CAC" w:rsidRPr="00BD2286" w:rsidRDefault="006A2CAC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Ваша беседа с ребенком будет менее результативна, если он уже пробовал одно или несколько указанных веществ. Она может создать впечатление, что вы контролируете поведение и деятельность ребенка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>. Поэтому разумнее начать с ним беседы на эти темы заранее, до периода экспериментирования.</w:t>
      </w:r>
    </w:p>
    <w:p w:rsidR="006A2CAC" w:rsidRPr="00BD2286" w:rsidRDefault="006A2CAC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Это даст ребенку возможность выработать свое собственное мнение и определиться</w:t>
      </w:r>
      <w:r w:rsidR="006B7A00" w:rsidRPr="00BD2286">
        <w:rPr>
          <w:rFonts w:ascii="Times New Roman" w:hAnsi="Times New Roman" w:cs="Times New Roman"/>
          <w:sz w:val="24"/>
          <w:szCs w:val="24"/>
        </w:rPr>
        <w:t>, что можно делать, а что нет. То, что вы будете обсуждать эту тему с ребенком, не исключает возможности, что он все же пробует наркотики, но, несмотря на это, ваши беседы с ребенком укрепят его сопротивляемость влиянию компаний, имитированию поведения других.</w:t>
      </w:r>
    </w:p>
    <w:p w:rsidR="006B7A00" w:rsidRPr="00BD2286" w:rsidRDefault="006B7A00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lastRenderedPageBreak/>
        <w:t>Должен ли я запрещать ребенку употреблять эти вещества?</w:t>
      </w:r>
    </w:p>
    <w:p w:rsidR="006B7A00" w:rsidRPr="00BD2286" w:rsidRDefault="006B7A00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Простой запрет с акцентированием внимания на опасностях и факторах риска кажется наиболее логичным путем, но в большинстве случаев он не дает желаемого результата. В то же время не нужно недооценивать своего ребенка</w:t>
      </w:r>
      <w:r w:rsidR="00861069" w:rsidRPr="00BD2286">
        <w:rPr>
          <w:rFonts w:ascii="Times New Roman" w:hAnsi="Times New Roman" w:cs="Times New Roman"/>
          <w:sz w:val="24"/>
          <w:szCs w:val="24"/>
        </w:rPr>
        <w:t xml:space="preserve">. Вокруг он видит много людей, курят или пьют, и может спросить себя: «Почему так много людей делают это, хотя всем известно, что это вредно? Наверно, в этом есть что-то положительное?» Если </w:t>
      </w:r>
      <w:r w:rsidR="00E97D12" w:rsidRPr="00BD2286">
        <w:rPr>
          <w:rFonts w:ascii="Times New Roman" w:hAnsi="Times New Roman" w:cs="Times New Roman"/>
          <w:sz w:val="24"/>
          <w:szCs w:val="24"/>
        </w:rPr>
        <w:t xml:space="preserve">родители ничего не говорят об этом, то очень вероятно, что в итоге такие мысли стимулируют любопытство ребенка. </w:t>
      </w:r>
      <w:r w:rsidR="00E97D12" w:rsidRPr="00BD2286">
        <w:rPr>
          <w:rFonts w:ascii="Times New Roman" w:hAnsi="Times New Roman" w:cs="Times New Roman"/>
          <w:b/>
          <w:i/>
          <w:sz w:val="24"/>
          <w:szCs w:val="24"/>
        </w:rPr>
        <w:t>Поэтому он должен сам научиться делать выбор и определять рамки своего поведения. Пока ваш ребенок маленький, за него это можете делать вы, но позже он должен это делать самостоятельно. И тогда единственное, чем вы сможете помочь-это просто поддерживать ребенка.</w:t>
      </w:r>
    </w:p>
    <w:p w:rsidR="00E97D12" w:rsidRPr="00BD2286" w:rsidRDefault="00E97D12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Необходимо, чтобы аргументы, представляемые ребенку, были ясны и реалистичны. Условия ваших соглашений с ним очень сильно зависят 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>от ваших личных норм поведения,</w:t>
      </w:r>
      <w:r w:rsidRPr="00BD2286">
        <w:rPr>
          <w:rFonts w:ascii="Times New Roman" w:hAnsi="Times New Roman" w:cs="Times New Roman"/>
          <w:sz w:val="24"/>
          <w:szCs w:val="24"/>
        </w:rPr>
        <w:t xml:space="preserve"> однако 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>следует</w:t>
      </w:r>
      <w:r w:rsidR="00D057F7"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 уделить самое серьезное внимание нормам поведения, которым следует ваш ребенок.</w:t>
      </w:r>
    </w:p>
    <w:p w:rsidR="00D057F7" w:rsidRPr="00BD2286" w:rsidRDefault="00D057F7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Не забывайте, что ваш ребенок-еще не сформировавшаяся личность. Поэтому эффект и физический вред от употребления этих веществ намного больше, чем у взрослого человека. Если вы все-таки постараетесь объяснить, почему вы чего-нибудь не приемлете, с чем-то не соглашаетесь, то даже если ваш ребенок не выполнит свои обещания, ему будет проще воспринимать критику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. Ваши аргументы будут казаться более правдивыми и убедительными, если вы следуете тем жизненным правилам, о которых говорите. В такой атмосфере вероятность того, что ваш ребенок и дома, и за его пределами сможет принять здоровое </w:t>
      </w:r>
      <w:r w:rsidR="007C3802" w:rsidRPr="00BD2286">
        <w:rPr>
          <w:rFonts w:ascii="Times New Roman" w:hAnsi="Times New Roman" w:cs="Times New Roman"/>
          <w:b/>
          <w:i/>
          <w:sz w:val="24"/>
          <w:szCs w:val="24"/>
        </w:rPr>
        <w:t>решение, намного возрастает.</w:t>
      </w:r>
    </w:p>
    <w:p w:rsidR="007C3802" w:rsidRPr="00BD2286" w:rsidRDefault="007C3802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Имеет ли это значение, если я сам курю и пью?</w:t>
      </w:r>
    </w:p>
    <w:p w:rsidR="007C3802" w:rsidRPr="00BD2286" w:rsidRDefault="007C3802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286">
        <w:rPr>
          <w:rFonts w:ascii="Times New Roman" w:hAnsi="Times New Roman" w:cs="Times New Roman"/>
          <w:sz w:val="24"/>
          <w:szCs w:val="24"/>
        </w:rPr>
        <w:t xml:space="preserve">Существуют две причины, из-за которых родители уклоняются от разговоров с ребенком о табаке или алкоголе. Вы осознаете, что не имеете права говорить об этом, т.к. сами курите или пьете. Возможно, вы не видите в этом необходимости, потому что сами не курите и не пьете, считая свой пример достаточным. </w:t>
      </w:r>
    </w:p>
    <w:p w:rsidR="006B3968" w:rsidRPr="00BD2286" w:rsidRDefault="006B3968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 обоих случаях вы делаете ошибку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>. Независимо от того, употребляете ли вы сами табак, алкоголь или нет, разговор на эту тему всегда полезен</w:t>
      </w:r>
      <w:r w:rsidRPr="00BD2286">
        <w:rPr>
          <w:rFonts w:ascii="Times New Roman" w:hAnsi="Times New Roman" w:cs="Times New Roman"/>
          <w:sz w:val="24"/>
          <w:szCs w:val="24"/>
        </w:rPr>
        <w:t>. Ваш ребенок еще не определился, поэтому его может «занести» в любую сторону. Очень важно не избегать вопросов ребенка по поводу вашего личного поведения, даже если иногда это может обернуться довольно</w:t>
      </w:r>
      <w:r w:rsidR="001A7097" w:rsidRPr="00BD2286">
        <w:rPr>
          <w:rFonts w:ascii="Times New Roman" w:hAnsi="Times New Roman" w:cs="Times New Roman"/>
          <w:sz w:val="24"/>
          <w:szCs w:val="24"/>
        </w:rPr>
        <w:t xml:space="preserve"> деликатной стороной.</w:t>
      </w:r>
    </w:p>
    <w:p w:rsidR="001A7097" w:rsidRPr="00BD2286" w:rsidRDefault="001A7097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Однако, чем честнее вы будете, тем проще будет вашему ребенку воспринимать то, что вы говорите. Например, вы можете сказать, что хорошо осознаете тот вред, который приносит курение</w:t>
      </w:r>
      <w:r w:rsidR="00FB4F4E" w:rsidRPr="00BD2286">
        <w:rPr>
          <w:rFonts w:ascii="Times New Roman" w:hAnsi="Times New Roman" w:cs="Times New Roman"/>
          <w:sz w:val="24"/>
          <w:szCs w:val="24"/>
        </w:rPr>
        <w:t>, но вы не в состоянии покончить с этой привычкой. Если в вашем доме никто не курит и не пьет, то вы наверняка подаете хороший пример. Тем не менее, подобные положительные ситуации в доме не приводят сами по себе к тому, что ребенок вырабатывает способность противостоять давлению извне.</w:t>
      </w:r>
    </w:p>
    <w:p w:rsidR="00FB4F4E" w:rsidRPr="00BD2286" w:rsidRDefault="00FB4F4E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Как именно необходимо обсуждать эту тему со своим ребенком?</w:t>
      </w:r>
    </w:p>
    <w:p w:rsidR="00FB4F4E" w:rsidRPr="00BD2286" w:rsidRDefault="00FB4F4E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Многие люди не могут легко говорить об алкоголе, наркотиках и табаке. Независимо от причин. Подобные разговоры обычно вызывают некоторое напряжение. Поэтому лучше всего разговаривать об этом в спокойной, непринужденной обстановке, например, пока вы моете посуду. </w:t>
      </w:r>
      <w:r w:rsidR="00C168EC" w:rsidRPr="00BD2286">
        <w:rPr>
          <w:rFonts w:ascii="Times New Roman" w:hAnsi="Times New Roman" w:cs="Times New Roman"/>
          <w:sz w:val="24"/>
          <w:szCs w:val="24"/>
        </w:rPr>
        <w:t xml:space="preserve">При этом лучше использовать простые для восприятия примеры. Так, если вы позволяете себе иногда выпить бокал вина, то разговор об этом не покажется вашему ребенку странным. В качестве примера вы можете использовать одну из повседневных привычек ребенка: просмотр телепередач, употребление сладостей. Ведь они при злоупотреблении могут принести вред, однако их наверняка любит ребенок. </w:t>
      </w:r>
    </w:p>
    <w:p w:rsidR="00C168EC" w:rsidRPr="00BD2286" w:rsidRDefault="00C168EC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lastRenderedPageBreak/>
        <w:t>Одним из вариантов для начала разговора может быть, к примеру, ваша просьба отказаться от какой-либо привычки, скажем, на неделю.</w:t>
      </w:r>
    </w:p>
    <w:p w:rsidR="00C168EC" w:rsidRPr="00BD2286" w:rsidRDefault="00C168EC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Если </w:t>
      </w:r>
      <w:r w:rsidR="008B7F4C" w:rsidRPr="00BD2286">
        <w:rPr>
          <w:rFonts w:ascii="Times New Roman" w:hAnsi="Times New Roman" w:cs="Times New Roman"/>
          <w:sz w:val="24"/>
          <w:szCs w:val="24"/>
        </w:rPr>
        <w:t>ваш ребенок примет такое предложение, попросите его написать, почему это трудно сделать. Вы вызовете к себе большее доверие, если проявите желание и силу воли присоединиться к ребенку: например, на неделю не курить, или не пить кофе.</w:t>
      </w:r>
    </w:p>
    <w:p w:rsidR="008B7F4C" w:rsidRPr="00BD2286" w:rsidRDefault="008B7F4C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Это будет наиболее честно по отношению к нему. Когда этот срок закончиться, у вас будет хорошая возможность вместе обсудить ваш опыт.</w:t>
      </w:r>
    </w:p>
    <w:p w:rsidR="008B7F4C" w:rsidRPr="00BD2286" w:rsidRDefault="008B7F4C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Для начала разговора вы также можете </w:t>
      </w:r>
      <w:r w:rsidR="00E4715D" w:rsidRPr="00BD2286">
        <w:rPr>
          <w:rFonts w:ascii="Times New Roman" w:hAnsi="Times New Roman" w:cs="Times New Roman"/>
          <w:sz w:val="24"/>
          <w:szCs w:val="24"/>
        </w:rPr>
        <w:t>использовать воспоминание о каком-нибудь событии детства, телевизионную передачу или статью из газеты. Однако не забывайте, что не все может быть полезно. В данной ситуации очень важно не использовать примеры, далекие от мира вашего ребенка, все должно быть понятно.</w:t>
      </w:r>
    </w:p>
    <w:p w:rsidR="007C3802" w:rsidRPr="00BD2286" w:rsidRDefault="00E4715D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Теперь о тоне, которым вы должны вести подобные разговоры: это серьезная тема и говорить о ней нужно серьезно. Существует много факторов риска</w:t>
      </w:r>
      <w:r w:rsidR="005A7FD5" w:rsidRPr="00BD2286">
        <w:rPr>
          <w:rFonts w:ascii="Times New Roman" w:hAnsi="Times New Roman" w:cs="Times New Roman"/>
          <w:sz w:val="24"/>
          <w:szCs w:val="24"/>
        </w:rPr>
        <w:t>, связанных с употреблением этих веществ, однако не следует акцентировать внимание ребенка только на них, т.к. доказано, что одни лишь предупреждения приводят к противоположному результату.</w:t>
      </w:r>
    </w:p>
    <w:p w:rsidR="005A7FD5" w:rsidRPr="00BD2286" w:rsidRDefault="005A7FD5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И последнее, но немаловажное: разговор не должен проходить как движение в одну сторону. Ваш ребенок тоже имеет свое мнение, и вы должны его учитывать.</w:t>
      </w:r>
    </w:p>
    <w:p w:rsidR="0015673E" w:rsidRPr="00BD2286" w:rsidRDefault="0015673E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Что именно я должен обсуждать со своим ребенком?</w:t>
      </w:r>
    </w:p>
    <w:p w:rsidR="0015673E" w:rsidRPr="00BD2286" w:rsidRDefault="0015673E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Цель вашей беседы о негативных и позитивных аспектах употребления алкоголя, табака, наркотиков- не оградить от столкновения с этими веществами, но научить принимать разумные решения. Таким образом, внушить ребенку необходимость занимать правильную и ответственную позицию при встрече с ними, </w:t>
      </w:r>
      <w:r w:rsidR="00A724D9"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т.е. ограничить </w:t>
      </w:r>
      <w:r w:rsidR="00DF5FD5" w:rsidRPr="00BD2286">
        <w:rPr>
          <w:rFonts w:ascii="Times New Roman" w:hAnsi="Times New Roman" w:cs="Times New Roman"/>
          <w:b/>
          <w:i/>
          <w:sz w:val="24"/>
          <w:szCs w:val="24"/>
        </w:rPr>
        <w:t>употребление или совсем не употреблять их.</w:t>
      </w:r>
    </w:p>
    <w:p w:rsidR="00DF5FD5" w:rsidRPr="00BD2286" w:rsidRDefault="00DF5FD5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 реальной жизни трудно выполнить принятое решение, поэтому обязательно дол</w:t>
      </w:r>
      <w:r w:rsidR="005E3463" w:rsidRPr="00BD2286">
        <w:rPr>
          <w:rFonts w:ascii="Times New Roman" w:hAnsi="Times New Roman" w:cs="Times New Roman"/>
          <w:sz w:val="24"/>
          <w:szCs w:val="24"/>
        </w:rPr>
        <w:t>жна быть оговорена тема наличия и социального влияния. Ваш ребенок должен знать о влиянии окружения на него, а также о его собственном влиянии на окружение. Он должен сам умет сказать «нет», если друзья предлагают что-то плохое, даже если они оказывают иногда явное давление. Вы, в свою очередь, должны проявлять интерес к сому, чем занимаются друзья вашего ребенка. Вы также должны принимать отказ ребенка, если он в чем-либо с вами не соглашается, но при этом он должен узнать ваше мнение.</w:t>
      </w:r>
    </w:p>
    <w:p w:rsidR="005E3463" w:rsidRPr="00BD2286" w:rsidRDefault="005E346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Желание входить в какую-нибудь компанию вы можете объяснить понятным для ребенка примерами. Можно вспомнить увлечение игрушками, когда, подражая другим, каждый ребенок, в том числе и ваш, хотел иметь игрушку, ставшую популярной в определенный период времени.</w:t>
      </w:r>
    </w:p>
    <w:p w:rsidR="005E3463" w:rsidRPr="00BD2286" w:rsidRDefault="005E346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Также необходимо вспомнить силу влияния телерекламы. </w:t>
      </w:r>
      <w:r w:rsidR="009E1D8D" w:rsidRPr="00BD2286">
        <w:rPr>
          <w:rFonts w:ascii="Times New Roman" w:hAnsi="Times New Roman" w:cs="Times New Roman"/>
          <w:sz w:val="24"/>
          <w:szCs w:val="24"/>
        </w:rPr>
        <w:t>Вы должны отметить, что очень сложно противостоять социальному давлению, сделав акцент на том, что это касается не только подростков, но и взрослых людей.</w:t>
      </w:r>
    </w:p>
    <w:p w:rsidR="009E1D8D" w:rsidRPr="00BD2286" w:rsidRDefault="009E1D8D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Кроме того, может быть затронута тема скуки. Вместе с ребенком вы можете поискать ей альтернативу. Стимулируйте развитие активности ребенка, которая поможет развеять появляющуюся скуку.</w:t>
      </w:r>
    </w:p>
    <w:p w:rsidR="009E1D8D" w:rsidRPr="00BD2286" w:rsidRDefault="009E1D8D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Что я могу сказать о табаке, алкоголе и наркотиках?</w:t>
      </w:r>
    </w:p>
    <w:p w:rsidR="009E1D8D" w:rsidRPr="00BD2286" w:rsidRDefault="00903AB2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Что вы можете и должны сделать, так это объяснить, что употребление этих веществ рождает изменение ощущений, это и является причиной их употребления многими людьми. Однако существуют такие вещества, которы</w:t>
      </w:r>
      <w:r w:rsidR="001D642A" w:rsidRPr="00BD2286">
        <w:rPr>
          <w:rFonts w:ascii="Times New Roman" w:hAnsi="Times New Roman" w:cs="Times New Roman"/>
          <w:sz w:val="24"/>
          <w:szCs w:val="24"/>
        </w:rPr>
        <w:t xml:space="preserve">е приходится употреблять во все </w:t>
      </w:r>
      <w:r w:rsidR="001D642A" w:rsidRPr="00BD2286">
        <w:rPr>
          <w:rFonts w:ascii="Times New Roman" w:hAnsi="Times New Roman" w:cs="Times New Roman"/>
          <w:sz w:val="24"/>
          <w:szCs w:val="24"/>
        </w:rPr>
        <w:lastRenderedPageBreak/>
        <w:t xml:space="preserve">больших и больших дозах, чтобы достичь одного и того же эффекта. И человек попадает от них </w:t>
      </w:r>
      <w:r w:rsidR="001D642A" w:rsidRPr="00BD2286">
        <w:rPr>
          <w:rFonts w:ascii="Times New Roman" w:hAnsi="Times New Roman" w:cs="Times New Roman"/>
          <w:b/>
          <w:i/>
          <w:sz w:val="24"/>
          <w:szCs w:val="24"/>
        </w:rPr>
        <w:t>в зависимость.</w:t>
      </w:r>
    </w:p>
    <w:p w:rsidR="001D642A" w:rsidRPr="00BD2286" w:rsidRDefault="001D642A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Также в общих чертах вы должны заметить, что, когда люди становятся зависимыми от этих веществ, они уже не могут выбирать, употреблять их или нет: без них они просто не могу больше жить. 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>Зависимость может как физическая, так и психическая.</w:t>
      </w:r>
      <w:r w:rsidRPr="00BD2286">
        <w:rPr>
          <w:rFonts w:ascii="Times New Roman" w:hAnsi="Times New Roman" w:cs="Times New Roman"/>
          <w:sz w:val="24"/>
          <w:szCs w:val="24"/>
        </w:rPr>
        <w:t xml:space="preserve"> В конце концов, вы должны не забыть сказать о вреде употребления этих веществ для физического и психического здоровья, а также о возможных социальных проблемах при интенсивном употреблении в течение продолжительного времени этих веществ. Возможность подачи ребенку более детальной информации зависит от окружения, в котором он растет. </w:t>
      </w:r>
      <w:r w:rsidR="00874EC6" w:rsidRPr="00BD2286">
        <w:rPr>
          <w:rFonts w:ascii="Times New Roman" w:hAnsi="Times New Roman" w:cs="Times New Roman"/>
          <w:sz w:val="24"/>
          <w:szCs w:val="24"/>
        </w:rPr>
        <w:t>И поэтому невозможно дать какой-либо однозначный совет, ведь различия могут быть слишком большими.</w:t>
      </w:r>
    </w:p>
    <w:p w:rsidR="00874EC6" w:rsidRPr="00BD2286" w:rsidRDefault="00874EC6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Не забывайте, что окружение ребенка может очень сильно изменяться, когда появляются новые друзья или его переводят в другую школу.</w:t>
      </w:r>
    </w:p>
    <w:p w:rsidR="00874EC6" w:rsidRPr="00BD2286" w:rsidRDefault="00874EC6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 некоторых случаях, возможно, будет необходимо поговорить с ребенком даже о тяжелых наркотиках, например, если он нашел на улице шприц или если ребенок сам спрашивает об этом.</w:t>
      </w:r>
    </w:p>
    <w:p w:rsidR="00487F24" w:rsidRPr="00BD2286" w:rsidRDefault="00874EC6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Что я сам должен знать об этих веществах?</w:t>
      </w:r>
    </w:p>
    <w:p w:rsidR="00874EC6" w:rsidRPr="00BD2286" w:rsidRDefault="00874EC6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286">
        <w:rPr>
          <w:rFonts w:ascii="Times New Roman" w:hAnsi="Times New Roman" w:cs="Times New Roman"/>
          <w:sz w:val="24"/>
          <w:szCs w:val="24"/>
        </w:rPr>
        <w:t xml:space="preserve">Вы </w:t>
      </w:r>
      <w:r w:rsidR="00487F24" w:rsidRPr="00BD2286">
        <w:rPr>
          <w:rFonts w:ascii="Times New Roman" w:hAnsi="Times New Roman" w:cs="Times New Roman"/>
          <w:sz w:val="24"/>
          <w:szCs w:val="24"/>
        </w:rPr>
        <w:t>должны позаботиться о том, чтобы иметь достаточные знания о нескольких веществах, даже если вы не собираетесь детально обсуждать их со своим ребенком. В этом случае вы будете говорить более уверенно и правдоподобно, а ребенок легче будет воспринимать информацию.</w:t>
      </w:r>
    </w:p>
    <w:p w:rsidR="00487F24" w:rsidRPr="00BD2286" w:rsidRDefault="00487F24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В схеме, размещенной дальше, вы найдете краткое описание и наиболее важную информацию обо всех упомянутых здесь веществах. 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805"/>
        <w:gridCol w:w="2323"/>
        <w:gridCol w:w="2320"/>
        <w:gridCol w:w="2536"/>
      </w:tblGrid>
      <w:tr w:rsidR="00B027BD" w:rsidTr="00B027BD">
        <w:tc>
          <w:tcPr>
            <w:tcW w:w="1053" w:type="dxa"/>
          </w:tcPr>
          <w:p w:rsidR="00487F24" w:rsidRDefault="00487F24" w:rsidP="00487F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487F24" w:rsidRPr="00B027BD" w:rsidRDefault="00B027BD" w:rsidP="00B027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27BD">
              <w:rPr>
                <w:rFonts w:ascii="Times New Roman" w:hAnsi="Times New Roman" w:cs="Times New Roman"/>
                <w:b/>
              </w:rPr>
              <w:t>Алкоголь</w:t>
            </w:r>
          </w:p>
        </w:tc>
        <w:tc>
          <w:tcPr>
            <w:tcW w:w="2694" w:type="dxa"/>
          </w:tcPr>
          <w:p w:rsidR="00487F24" w:rsidRPr="00B027BD" w:rsidRDefault="00B027BD" w:rsidP="00B027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27BD">
              <w:rPr>
                <w:rFonts w:ascii="Times New Roman" w:hAnsi="Times New Roman" w:cs="Times New Roman"/>
                <w:b/>
              </w:rPr>
              <w:t>Табак</w:t>
            </w:r>
          </w:p>
        </w:tc>
        <w:tc>
          <w:tcPr>
            <w:tcW w:w="2687" w:type="dxa"/>
          </w:tcPr>
          <w:p w:rsidR="00487F24" w:rsidRPr="00B027BD" w:rsidRDefault="00B027BD" w:rsidP="00B027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27BD">
              <w:rPr>
                <w:rFonts w:ascii="Times New Roman" w:hAnsi="Times New Roman" w:cs="Times New Roman"/>
                <w:b/>
              </w:rPr>
              <w:t>Наркотики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Употребление</w:t>
            </w:r>
          </w:p>
        </w:tc>
        <w:tc>
          <w:tcPr>
            <w:tcW w:w="2551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Выпивание</w:t>
            </w:r>
          </w:p>
        </w:tc>
        <w:tc>
          <w:tcPr>
            <w:tcW w:w="2694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Курение</w:t>
            </w:r>
          </w:p>
        </w:tc>
        <w:tc>
          <w:tcPr>
            <w:tcW w:w="2687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Курение, употребление с пищей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Действие</w:t>
            </w:r>
          </w:p>
        </w:tc>
        <w:tc>
          <w:tcPr>
            <w:tcW w:w="2551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Расслабляет, притормаживает. Влияет на реакцию и способность трезво мыслить. Нарушает координацию.</w:t>
            </w:r>
          </w:p>
        </w:tc>
        <w:tc>
          <w:tcPr>
            <w:tcW w:w="2694" w:type="dxa"/>
          </w:tcPr>
          <w:p w:rsidR="00487F24" w:rsidRPr="00BD2286" w:rsidRDefault="00B027BD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Стимулирующее действие, тремор рук, учащает сердцебиение, раздражает глаза, нос и горло (кашель), холодеют пальцы рук и ног.</w:t>
            </w:r>
          </w:p>
        </w:tc>
        <w:tc>
          <w:tcPr>
            <w:tcW w:w="2687" w:type="dxa"/>
          </w:tcPr>
          <w:p w:rsidR="00487F24" w:rsidRPr="00BD2286" w:rsidRDefault="00CD106B" w:rsidP="00CD1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Расслабляющее действие. Усиливает позитивные\негативные ощущения, понижает реакцию и способность концентрироваться.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Привыкание</w:t>
            </w:r>
          </w:p>
        </w:tc>
        <w:tc>
          <w:tcPr>
            <w:tcW w:w="2551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94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87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Фактор риска</w:t>
            </w:r>
          </w:p>
        </w:tc>
        <w:tc>
          <w:tcPr>
            <w:tcW w:w="2551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Смешивание с другими веществами опасно.</w:t>
            </w:r>
          </w:p>
        </w:tc>
        <w:tc>
          <w:tcPr>
            <w:tcW w:w="2694" w:type="dxa"/>
          </w:tcPr>
          <w:p w:rsidR="00487F24" w:rsidRPr="00BD2286" w:rsidRDefault="00487F24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Не рекомендуется принимать участие в дорожном движении. После больших доз возможны изменения сознания или его потеря. При употреблении с алкоголем усиливает его влияние.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Продолжительные эффекты.</w:t>
            </w:r>
          </w:p>
        </w:tc>
        <w:tc>
          <w:tcPr>
            <w:tcW w:w="2551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Повреждение печени, мозга, сердца, желудка. Снижение работоспособности. Социальные и психические проблемы.</w:t>
            </w:r>
          </w:p>
        </w:tc>
        <w:tc>
          <w:tcPr>
            <w:tcW w:w="2694" w:type="dxa"/>
          </w:tcPr>
          <w:p w:rsidR="00487F24" w:rsidRPr="00BD2286" w:rsidRDefault="00CD106B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Повреждения дыхательных путей. Плохое самочувствие. Повышенная склонность к раковым заболеваниям, также к сердечно-сосудистым заболеваниям.</w:t>
            </w:r>
          </w:p>
        </w:tc>
        <w:tc>
          <w:tcPr>
            <w:tcW w:w="2687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Повреждение дыхательных путей. Негативное влияние на физиологию в целом. Снижение работоспособности.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Психологическая зависимость.</w:t>
            </w:r>
          </w:p>
        </w:tc>
        <w:tc>
          <w:tcPr>
            <w:tcW w:w="2551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94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87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B027BD" w:rsidTr="00B027BD">
        <w:tc>
          <w:tcPr>
            <w:tcW w:w="1053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Физическая зависимость.</w:t>
            </w:r>
          </w:p>
        </w:tc>
        <w:tc>
          <w:tcPr>
            <w:tcW w:w="2551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94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2687" w:type="dxa"/>
          </w:tcPr>
          <w:p w:rsidR="00487F24" w:rsidRPr="00BD2286" w:rsidRDefault="00850049" w:rsidP="00487F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28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</w:tbl>
    <w:p w:rsidR="00487F24" w:rsidRPr="00487F24" w:rsidRDefault="00487F24" w:rsidP="00487F24">
      <w:pPr>
        <w:ind w:left="360"/>
        <w:rPr>
          <w:rFonts w:ascii="Times New Roman" w:hAnsi="Times New Roman" w:cs="Times New Roman"/>
        </w:rPr>
      </w:pPr>
    </w:p>
    <w:p w:rsidR="00487F24" w:rsidRPr="00BD2286" w:rsidRDefault="00850049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lastRenderedPageBreak/>
        <w:t>Как я смогу понять, что мой ребенок что-либо употребляет?</w:t>
      </w:r>
    </w:p>
    <w:p w:rsidR="00850049" w:rsidRPr="00BD2286" w:rsidRDefault="00850049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Многие родители боятся того, что их ребенок делает много опасных вещей, а они этого не подозревают. Они хотели бы знать, как можно определить, действительно ли злоупотребления имеют место. Однако, несмотря на то, что симптомы употребления известны, даже если вы будете держать в руках листок со список симптомов, невозможно определить, что</w:t>
      </w:r>
      <w:r w:rsidR="00DD345A" w:rsidRPr="00BD2286">
        <w:rPr>
          <w:rFonts w:ascii="Times New Roman" w:hAnsi="Times New Roman" w:cs="Times New Roman"/>
          <w:sz w:val="24"/>
          <w:szCs w:val="24"/>
        </w:rPr>
        <w:t xml:space="preserve"> именно употребляет ваш ребенок. Поэтому можно дать один хороший совет: </w:t>
      </w:r>
      <w:r w:rsidR="00DD345A" w:rsidRPr="00BD2286">
        <w:rPr>
          <w:rFonts w:ascii="Times New Roman" w:hAnsi="Times New Roman" w:cs="Times New Roman"/>
          <w:b/>
          <w:i/>
          <w:sz w:val="24"/>
          <w:szCs w:val="24"/>
        </w:rPr>
        <w:t>если поведение вашего ребенка стало не таким, как обычно, вы можете, не задавая прямых вопросов, расспросить, не употребляет ли он (она) какие-либо вещества.</w:t>
      </w:r>
    </w:p>
    <w:p w:rsidR="00DD345A" w:rsidRPr="00BD2286" w:rsidRDefault="00DD345A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Велика вероятность, что ваш ребенок их вообще не употребляет. Например, влюбленность также может стать причиной изменения поведения.</w:t>
      </w:r>
    </w:p>
    <w:p w:rsidR="00DD345A" w:rsidRPr="00BD2286" w:rsidRDefault="00DD345A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С другой стороны, участие в уличных компаниях может явиться показателем присутствия скуки, хотя, в принципе, такой способ времяпровождения очень распространен среди подростков. Самым неприятным в этой ситуации является то, что если ваш ребенок захочет скрыть употребление веществ, то он всегда найдет способ успешно это сделать</w:t>
      </w:r>
      <w:r w:rsidR="00B501C2" w:rsidRPr="00BD2286">
        <w:rPr>
          <w:rFonts w:ascii="Times New Roman" w:hAnsi="Times New Roman" w:cs="Times New Roman"/>
          <w:sz w:val="24"/>
          <w:szCs w:val="24"/>
        </w:rPr>
        <w:t>, и, вы ведь в конце концов не можете закрыть ребенка на замок.</w:t>
      </w:r>
    </w:p>
    <w:p w:rsidR="00B501C2" w:rsidRPr="00BD2286" w:rsidRDefault="00B501C2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Однако вы можете позаботиться о том, чтобы у ребенка не сложилось впечатление, что от вас необходимо что-либо скрывать. Один из путей достижения этого-честно и откровенно поговорить об употреблении этих веществ и показать, что вы верите в его способность принять здоровое решение самостоятельно. 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>Вы же должны помочь ребенку, объяснить рамки ограничения.</w:t>
      </w:r>
    </w:p>
    <w:p w:rsidR="007C3802" w:rsidRPr="00BD2286" w:rsidRDefault="00B56295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Куда я могу обратиться, если захочу узнать больше?</w:t>
      </w:r>
    </w:p>
    <w:p w:rsidR="00B56295" w:rsidRPr="00BD2286" w:rsidRDefault="00B56295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Дополнительную информацию можно получить в областных\городских Центрах здоровья. За необходимой помощью следует обращаться в городской\областной наркодиспансер.</w:t>
      </w:r>
    </w:p>
    <w:p w:rsidR="00B56295" w:rsidRPr="00BD2286" w:rsidRDefault="00B56295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Что делать, если вы узнали, что ребенок пробовал курить?</w:t>
      </w:r>
    </w:p>
    <w:p w:rsidR="00B56295" w:rsidRPr="00BD2286" w:rsidRDefault="00B56295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Как показывают исследования</w:t>
      </w:r>
      <w:r w:rsidR="006102EB" w:rsidRPr="00BD2286">
        <w:rPr>
          <w:rFonts w:ascii="Times New Roman" w:hAnsi="Times New Roman" w:cs="Times New Roman"/>
          <w:sz w:val="24"/>
          <w:szCs w:val="24"/>
        </w:rPr>
        <w:t>, около 40 % детей младшего школьного возраста и младшего подросткового возраста имеют эпизодический опыт курения. Другое дело, что об этом опыте далеко не всегда узнают их родители. И это печально, потому что педагогически верное вмешательство взрослого способно значительно повлиять на дальнейшее развитие событий -предотвратить формирование вредной привычки. А каким должно быть это вмешательство?</w:t>
      </w:r>
    </w:p>
    <w:p w:rsidR="006102EB" w:rsidRPr="00BD2286" w:rsidRDefault="006102EB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Прежде всего, поговорите с ребенком (этот разговор не должен напоминать судебное разбирательство, а ваша речь-обвинение прокурора.) Попросите его объяснить, почему он решил попробовать закурить. Причина, названная ребенком, нередко может заставить взрослого задуматься, </w:t>
      </w:r>
      <w:r w:rsidR="008E233B" w:rsidRPr="00BD2286">
        <w:rPr>
          <w:rFonts w:ascii="Times New Roman" w:hAnsi="Times New Roman" w:cs="Times New Roman"/>
          <w:sz w:val="24"/>
          <w:szCs w:val="24"/>
        </w:rPr>
        <w:t>правильно ли вообще он строит взаимоотношения с сыном или дочерью. Только тут нужно учитывать важный момент- ребенок не всегда может дать сразу какое-то внятное объяснение: во-первых, потому что ему бывает сложно сформулировать эту причину, во-вторых, зачастую он сам себе не отдает отчета, зачем же он это сделал. И тут очень   важна доверительная атмосфера разговора. Сын или дочь должны понимать: за честным признанием не последует наказание.</w:t>
      </w:r>
    </w:p>
    <w:p w:rsidR="008E233B" w:rsidRPr="00BD2286" w:rsidRDefault="008E233B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Помогите сыну или дочери поразмышлять над собственным поступком, не спешите давать свои оценки происшедшему, пусть их сделает сам ребенок. Попробуйте воспользоваться приемом активного слушания. Секрет его </w:t>
      </w:r>
      <w:r w:rsidR="00951C21" w:rsidRPr="00BD2286">
        <w:rPr>
          <w:rFonts w:ascii="Times New Roman" w:hAnsi="Times New Roman" w:cs="Times New Roman"/>
          <w:sz w:val="24"/>
          <w:szCs w:val="24"/>
        </w:rPr>
        <w:t xml:space="preserve">заключается в том, чтобы «возвращать» ребенку в беседе то, что он вам поведал, при этом обозначая, называя его чувства. Дело в том, что «традиционные» </w:t>
      </w:r>
      <w:r w:rsidR="00D11393" w:rsidRPr="00BD2286">
        <w:rPr>
          <w:rFonts w:ascii="Times New Roman" w:hAnsi="Times New Roman" w:cs="Times New Roman"/>
          <w:sz w:val="24"/>
          <w:szCs w:val="24"/>
        </w:rPr>
        <w:t xml:space="preserve">способы реагирования, при всей </w:t>
      </w:r>
      <w:r w:rsidR="00851AA1" w:rsidRPr="00BD2286">
        <w:rPr>
          <w:rFonts w:ascii="Times New Roman" w:hAnsi="Times New Roman" w:cs="Times New Roman"/>
          <w:sz w:val="24"/>
          <w:szCs w:val="24"/>
        </w:rPr>
        <w:t xml:space="preserve">их кажущейся обоснованности, имеют один общий недостаток-они оставляют ребенка наедине с его переживаниями, демонстрируют ему, что взрослого не интересуют его </w:t>
      </w:r>
      <w:r w:rsidR="00851AA1" w:rsidRPr="00BD2286">
        <w:rPr>
          <w:rFonts w:ascii="Times New Roman" w:hAnsi="Times New Roman" w:cs="Times New Roman"/>
          <w:sz w:val="24"/>
          <w:szCs w:val="24"/>
        </w:rPr>
        <w:lastRenderedPageBreak/>
        <w:t>чувства. Напротив, активное слушание показывает, что мать или отец поняли внутреннюю ситуацию ребенка, готовы услышать о ней больше, принять ее.</w:t>
      </w:r>
    </w:p>
    <w:p w:rsidR="00851AA1" w:rsidRPr="00BD2286" w:rsidRDefault="00851AA1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Такое внимание и сочувствие взрослого производят совершенно особое впечатление на ребенка, и он уже с готовностью продолжает рассказывать о случившемся.</w:t>
      </w:r>
    </w:p>
    <w:p w:rsidR="00F87F52" w:rsidRPr="00BD2286" w:rsidRDefault="00F87F52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Во время такой беседы важно соблюдать некоторые правила. Нужно повернуться к ребенку лицом-ваши глаза должны быть на одном уровне. Дистанция между собеседниками тоже должна быть минимальной – сядьте рядом на диване, сдвиньте стулья, приобнимите ребенка.</w:t>
      </w:r>
    </w:p>
    <w:p w:rsidR="00F87F52" w:rsidRPr="00BD2286" w:rsidRDefault="00F87F52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Желательно, чтобы вопросы взрослого звучали в доверительной форме.</w:t>
      </w:r>
      <w:r w:rsidR="002677D3" w:rsidRPr="00BD2286">
        <w:rPr>
          <w:rFonts w:ascii="Times New Roman" w:hAnsi="Times New Roman" w:cs="Times New Roman"/>
          <w:sz w:val="24"/>
          <w:szCs w:val="24"/>
        </w:rPr>
        <w:t xml:space="preserve"> –как приглашение к разговору. Таким образом вы демонстрируете ребенку, что понимаете его чувства и состояние. В беседе очень важно «держать паузу». После каждой вашей реплики нужно дать ребенку возможность собраться с мыслями, понять свои переживания. Поэтому не стоит спешить прерывать возникшую паузу. Выдержите ее и после ответа ребенка: может быть, он что-то еще добавит.</w:t>
      </w:r>
    </w:p>
    <w:p w:rsidR="002677D3" w:rsidRPr="00BD2286" w:rsidRDefault="002677D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Причины курения могут быть разные-и неорганизованный досуг, и любопытство, и влияние друга, т просто растерянность, и неумение отказаться.</w:t>
      </w:r>
    </w:p>
    <w:p w:rsidR="002677D3" w:rsidRPr="00BD2286" w:rsidRDefault="002677D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Обязательно выясните, каким образом попали сигареты </w:t>
      </w:r>
      <w:r w:rsidR="00F23457" w:rsidRPr="00BD2286">
        <w:rPr>
          <w:rFonts w:ascii="Times New Roman" w:hAnsi="Times New Roman" w:cs="Times New Roman"/>
          <w:sz w:val="24"/>
          <w:szCs w:val="24"/>
        </w:rPr>
        <w:t xml:space="preserve">попали к сыну или дочери. Это поможет вам решить, как сделать сигареты недоступными для ребенка. </w:t>
      </w:r>
    </w:p>
    <w:p w:rsidR="00F23457" w:rsidRPr="00BD2286" w:rsidRDefault="00F23457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Важно, чтобы ваши сын или дочь поняли, чем опасно курение для их здоровья, реализации жизненных планов. Для этого попросите ребенка вспомнить о тех ощущениях, которые он испытал при курении. Обратите его внимание на неприятный характер этих ощущений (тошнило, кружилась голова, </w:t>
      </w:r>
      <w:r w:rsidR="00E945B3" w:rsidRPr="00BD2286">
        <w:rPr>
          <w:rFonts w:ascii="Times New Roman" w:hAnsi="Times New Roman" w:cs="Times New Roman"/>
          <w:sz w:val="24"/>
          <w:szCs w:val="24"/>
        </w:rPr>
        <w:t>болели глаза от дыма, появился кашель и т. д.). Объясните, что это-явное доказательство того, что курение ему вредит. Разве он хочет испытывать такие ощущения постоянно?</w:t>
      </w:r>
    </w:p>
    <w:p w:rsidR="00E945B3" w:rsidRPr="00BD2286" w:rsidRDefault="00E945B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Ребенок должен обязательно знать, что его поступок очень расстроил вас. Не бойтесь показать ему ваше огорчение, растерянность. Назовите еще близких и авторитетных для ребенка людей, которые огорчаться, узнав о его курении. Ребенок в этом возрасте уже может и должен прогнозировать реакцию окружающих на его действия. Вместе с ребенком обсудите, стоит ли кому признаться в происшедшем, попросите его успокоить вас: дать обещание больше не повторять свой проступок.</w:t>
      </w:r>
    </w:p>
    <w:p w:rsidR="00E945B3" w:rsidRPr="00BD2286" w:rsidRDefault="00E945B3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Теперь вам нужно задать вопрос себе: а в чем ваша ошибка? Может быть вы мало уделяете времени сыну или дочери</w:t>
      </w:r>
      <w:r w:rsidR="00926716" w:rsidRPr="00BD2286">
        <w:rPr>
          <w:rFonts w:ascii="Times New Roman" w:hAnsi="Times New Roman" w:cs="Times New Roman"/>
          <w:sz w:val="24"/>
          <w:szCs w:val="24"/>
        </w:rPr>
        <w:t>, у них много свободного времени, не заполненного интересными делами? Возможно, ребенок переживает из-за своих неудач в школе и таким образом пытается самоутвердиться. А может быть, в доме малышу не очень уютно, он переживает из-за взаимоотношений взрослых</w:t>
      </w:r>
      <w:r w:rsidR="00926716" w:rsidRPr="00BD2286">
        <w:rPr>
          <w:rFonts w:ascii="Times New Roman" w:hAnsi="Times New Roman" w:cs="Times New Roman"/>
          <w:b/>
          <w:i/>
          <w:sz w:val="24"/>
          <w:szCs w:val="24"/>
        </w:rPr>
        <w:t>. В определении причины лежит и рецепт ее исправления.</w:t>
      </w:r>
    </w:p>
    <w:p w:rsidR="0001712C" w:rsidRPr="00BD2286" w:rsidRDefault="0001712C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 xml:space="preserve">Обратите внимание на окружение – с кем он дружит, проводит свободное время. Совершенно проигрышным будет вариант с «запрещением дружбы», даже если друзья ребенка вам не нравятся, и вы уверены в том, что именно благодаря этим ребятам ваш ребенок познакомится с курением. </w:t>
      </w:r>
      <w:r w:rsidR="007914EF" w:rsidRPr="00BD2286">
        <w:rPr>
          <w:rFonts w:ascii="Times New Roman" w:hAnsi="Times New Roman" w:cs="Times New Roman"/>
          <w:sz w:val="24"/>
          <w:szCs w:val="24"/>
        </w:rPr>
        <w:t>Даже если вам действительно удастся в директивном порядке прервать их от</w:t>
      </w:r>
      <w:r w:rsidR="001C6893" w:rsidRPr="00BD2286">
        <w:rPr>
          <w:rFonts w:ascii="Times New Roman" w:hAnsi="Times New Roman" w:cs="Times New Roman"/>
          <w:sz w:val="24"/>
          <w:szCs w:val="24"/>
        </w:rPr>
        <w:t>ношения, ребенок надолго запомнит подобное вмешательство, и вряд ли стоит рассчитывать на ваши с ним доверительные отношения в дальнейшем. В этом случае гораздо более эффективной будет</w:t>
      </w:r>
      <w:r w:rsidRPr="00BD2286">
        <w:rPr>
          <w:rFonts w:ascii="Times New Roman" w:hAnsi="Times New Roman" w:cs="Times New Roman"/>
          <w:sz w:val="24"/>
          <w:szCs w:val="24"/>
        </w:rPr>
        <w:t xml:space="preserve"> </w:t>
      </w:r>
      <w:r w:rsidR="001C6893" w:rsidRPr="00BD2286">
        <w:rPr>
          <w:rFonts w:ascii="Times New Roman" w:hAnsi="Times New Roman" w:cs="Times New Roman"/>
          <w:sz w:val="24"/>
          <w:szCs w:val="24"/>
        </w:rPr>
        <w:t>«здоровая конкуренция», которую вы, взрослый человек, вполне можете составить «</w:t>
      </w:r>
      <w:r w:rsidR="00805FA4" w:rsidRPr="00BD2286">
        <w:rPr>
          <w:rFonts w:ascii="Times New Roman" w:hAnsi="Times New Roman" w:cs="Times New Roman"/>
          <w:sz w:val="24"/>
          <w:szCs w:val="24"/>
        </w:rPr>
        <w:t>неподходящей компании»</w:t>
      </w:r>
      <w:r w:rsidR="001C6893" w:rsidRPr="00BD2286">
        <w:rPr>
          <w:rFonts w:ascii="Times New Roman" w:hAnsi="Times New Roman" w:cs="Times New Roman"/>
          <w:sz w:val="24"/>
          <w:szCs w:val="24"/>
        </w:rPr>
        <w:t xml:space="preserve">. </w:t>
      </w:r>
      <w:r w:rsidR="001C6893" w:rsidRPr="00BD2286">
        <w:rPr>
          <w:rFonts w:ascii="Times New Roman" w:hAnsi="Times New Roman" w:cs="Times New Roman"/>
          <w:b/>
          <w:i/>
          <w:sz w:val="24"/>
          <w:szCs w:val="24"/>
        </w:rPr>
        <w:t>Если ребенку будет интереснее проводить время с вами, если у него не будет времени на безделье, он сумеет сам сделать правильный выбор</w:t>
      </w:r>
      <w:r w:rsidR="001C6893" w:rsidRPr="00BD2286">
        <w:rPr>
          <w:rFonts w:ascii="Times New Roman" w:hAnsi="Times New Roman" w:cs="Times New Roman"/>
          <w:sz w:val="24"/>
          <w:szCs w:val="24"/>
        </w:rPr>
        <w:t>. Кстати, часто ли ваш ребенок бывает там, где можно встретить новых друзей, -в кружке, в библиотеке, секции, на городских соревнованиях? Если нет, стоит задуматься, ведь общение со сверстниками необходимо, так позаботьтесь о том, чтобы оно было содержательным и полезным.</w:t>
      </w:r>
    </w:p>
    <w:p w:rsidR="001C6893" w:rsidRPr="00BD2286" w:rsidRDefault="009A7C19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Может ли ребенок впервые попробовать алкоголь за семейным столом? </w:t>
      </w:r>
    </w:p>
    <w:p w:rsidR="006B7A00" w:rsidRPr="00BD2286" w:rsidRDefault="009A7C19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По нашим данным</w:t>
      </w:r>
      <w:r w:rsidR="00984FDF" w:rsidRPr="00BD2286">
        <w:rPr>
          <w:rFonts w:ascii="Times New Roman" w:hAnsi="Times New Roman" w:cs="Times New Roman"/>
          <w:sz w:val="24"/>
          <w:szCs w:val="24"/>
        </w:rPr>
        <w:t xml:space="preserve">, около 78% детей </w:t>
      </w:r>
      <w:r w:rsidR="00F24BF8" w:rsidRPr="00BD2286">
        <w:rPr>
          <w:rFonts w:ascii="Times New Roman" w:hAnsi="Times New Roman" w:cs="Times New Roman"/>
          <w:sz w:val="24"/>
          <w:szCs w:val="24"/>
        </w:rPr>
        <w:t xml:space="preserve">младшего школьного возраста попробовали первый раз алкоголь у себя дома, 45% сделали это с разрешения взрослых. </w:t>
      </w:r>
    </w:p>
    <w:p w:rsidR="00F24BF8" w:rsidRPr="00BD2286" w:rsidRDefault="00F24BF8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b/>
          <w:i/>
          <w:sz w:val="24"/>
          <w:szCs w:val="24"/>
        </w:rPr>
        <w:t>Ранний опыт использования алкогольных напитков –неоправданный риск. Он представляет</w:t>
      </w:r>
      <w:r w:rsidR="00BC45CB"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 опасность для здоровья ребенка и способен в значительной степени спровоцировать «интерес к алкоголю в дальнейшем. Мы настоятельно не советуем папам и мамам знакомить своих детей с алкоголем в младшем школьном возрасте</w:t>
      </w:r>
      <w:r w:rsidR="00BC45CB" w:rsidRPr="00BD2286">
        <w:rPr>
          <w:rFonts w:ascii="Times New Roman" w:hAnsi="Times New Roman" w:cs="Times New Roman"/>
          <w:sz w:val="24"/>
          <w:szCs w:val="24"/>
        </w:rPr>
        <w:t>.</w:t>
      </w:r>
    </w:p>
    <w:p w:rsidR="001D1FB7" w:rsidRPr="00BD2286" w:rsidRDefault="006D21F8" w:rsidP="00BD228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А стоит ли приглашать ребенка за стол, где распивают спиртные напитки?</w:t>
      </w:r>
    </w:p>
    <w:p w:rsidR="006D21F8" w:rsidRPr="00BD2286" w:rsidRDefault="006D21F8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Ребенок должен присутствовать за столом на общих семейных праздниках. Но родителям стоит заранее объяснить ребенку, что алкогольные напитки предназначены для взрослых, а ему их пробовать нельзя, т.к. это помешает ему вырасти, стать сильным и т.д.</w:t>
      </w:r>
    </w:p>
    <w:p w:rsidR="006D21F8" w:rsidRPr="00BD2286" w:rsidRDefault="006D21F8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За столом обязательно должен быть любимый напиток ребенка. Мама или папа может попросить ребенка налить «его» сока или морса и поднимать бокалы</w:t>
      </w:r>
      <w:r w:rsidR="005116A3" w:rsidRPr="00BD2286">
        <w:rPr>
          <w:rFonts w:ascii="Times New Roman" w:hAnsi="Times New Roman" w:cs="Times New Roman"/>
          <w:sz w:val="24"/>
          <w:szCs w:val="24"/>
        </w:rPr>
        <w:t xml:space="preserve"> и пить,</w:t>
      </w:r>
      <w:r w:rsidRPr="00BD2286">
        <w:rPr>
          <w:rFonts w:ascii="Times New Roman" w:hAnsi="Times New Roman" w:cs="Times New Roman"/>
          <w:sz w:val="24"/>
          <w:szCs w:val="24"/>
        </w:rPr>
        <w:t xml:space="preserve"> «разделив компанию с сыном</w:t>
      </w:r>
      <w:r w:rsidR="005116A3" w:rsidRPr="00BD2286">
        <w:rPr>
          <w:rFonts w:ascii="Times New Roman" w:hAnsi="Times New Roman" w:cs="Times New Roman"/>
          <w:sz w:val="24"/>
          <w:szCs w:val="24"/>
        </w:rPr>
        <w:t xml:space="preserve"> или дочерью». Только делать это нужно естественно, так, чтобы ни у кого не возникло сомнения в том, что вам действительно захотелось сока. </w:t>
      </w:r>
    </w:p>
    <w:p w:rsidR="005116A3" w:rsidRPr="00BD2286" w:rsidRDefault="005116A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Совместные праздники с участием ребенка ни в коем случае не должны превращаться в пьяные посиделки. Взрослый в состоянии опьянения – совершенно неподходящее зрелище для мальчика или девочки.</w:t>
      </w:r>
    </w:p>
    <w:p w:rsidR="005116A3" w:rsidRPr="00BD2286" w:rsidRDefault="005116A3" w:rsidP="00BD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 xml:space="preserve">Что нужно делать и чему научить ребенка, для того, </w:t>
      </w:r>
      <w:r w:rsidR="001867E3" w:rsidRPr="00BD2286">
        <w:rPr>
          <w:rFonts w:ascii="Times New Roman" w:hAnsi="Times New Roman" w:cs="Times New Roman"/>
          <w:b/>
          <w:sz w:val="24"/>
          <w:szCs w:val="24"/>
        </w:rPr>
        <w:t>чтобы предотвратить его знакомство с одурманивающими веществами</w:t>
      </w:r>
      <w:r w:rsidR="001867E3" w:rsidRPr="00BD2286">
        <w:rPr>
          <w:rFonts w:ascii="Times New Roman" w:hAnsi="Times New Roman" w:cs="Times New Roman"/>
          <w:sz w:val="24"/>
          <w:szCs w:val="24"/>
        </w:rPr>
        <w:t>?</w:t>
      </w:r>
    </w:p>
    <w:p w:rsidR="001867E3" w:rsidRPr="00BD2286" w:rsidRDefault="001867E3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Как ни покажется странным, но семейная профилактика наркотизма должна заключаться не только и даже не столько в беседах об опасности одурманивающих веществ. Гораздо важнее сформировать у ребенка свойство и качество, обеспечивающие ему успешную социальную адаптацию, дающие ему возможность решать возникающие проблемы и реализовать свои потребности без помощи наркотизации.</w:t>
      </w:r>
    </w:p>
    <w:p w:rsidR="001867E3" w:rsidRPr="00BD2286" w:rsidRDefault="001867E3" w:rsidP="00BD2286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Прежде всего, это формирование у ребенка культуры здоровья. Понятно, что такой воспитательный процесс должен начинаться задолго до наступления младшего школьного возраста. Важность и значение его очевидны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. Культура здоровья-один из важнейших компонентов общей культуры человека, важное условие для самореализации. </w:t>
      </w:r>
    </w:p>
    <w:p w:rsidR="00022714" w:rsidRPr="00BD2286" w:rsidRDefault="00022714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О том, что одурманивающие вещества опасны для здоровья, знает практически любой человек. Но мало кого это знание удерживает от опыта их потребления. С помощью алкоголя, никотина</w:t>
      </w:r>
      <w:r w:rsidR="00E01043" w:rsidRPr="00BD2286">
        <w:rPr>
          <w:rFonts w:ascii="Times New Roman" w:hAnsi="Times New Roman" w:cs="Times New Roman"/>
          <w:sz w:val="24"/>
          <w:szCs w:val="24"/>
        </w:rPr>
        <w:t xml:space="preserve">, </w:t>
      </w:r>
      <w:r w:rsidRPr="00BD2286">
        <w:rPr>
          <w:rFonts w:ascii="Times New Roman" w:hAnsi="Times New Roman" w:cs="Times New Roman"/>
          <w:sz w:val="24"/>
          <w:szCs w:val="24"/>
        </w:rPr>
        <w:t>а то и наркотиков человек пытается решать свои проблемы, избавляться от неприятных переживаний, получать «удовольствие», становиться «своим» в компании и т.д. И тут перед ним выступает выбор между различными ценностями- здоровьем и социальным признанием, психологическим комфортом и реализацией потребности в новых ощущениях и т. п.</w:t>
      </w:r>
      <w:r w:rsidR="00E01043" w:rsidRPr="00BD2286">
        <w:rPr>
          <w:rFonts w:ascii="Times New Roman" w:hAnsi="Times New Roman" w:cs="Times New Roman"/>
          <w:sz w:val="24"/>
          <w:szCs w:val="24"/>
        </w:rPr>
        <w:t xml:space="preserve"> К</w:t>
      </w:r>
      <w:r w:rsidR="002447B1" w:rsidRPr="00BD2286">
        <w:rPr>
          <w:rFonts w:ascii="Times New Roman" w:hAnsi="Times New Roman" w:cs="Times New Roman"/>
          <w:sz w:val="24"/>
          <w:szCs w:val="24"/>
        </w:rPr>
        <w:t xml:space="preserve"> </w:t>
      </w:r>
      <w:r w:rsidR="00E01043" w:rsidRPr="00BD2286">
        <w:rPr>
          <w:rFonts w:ascii="Times New Roman" w:hAnsi="Times New Roman" w:cs="Times New Roman"/>
          <w:sz w:val="24"/>
          <w:szCs w:val="24"/>
        </w:rPr>
        <w:t>сожалению</w:t>
      </w:r>
      <w:r w:rsidR="002447B1" w:rsidRPr="00BD2286">
        <w:rPr>
          <w:rFonts w:ascii="Times New Roman" w:hAnsi="Times New Roman" w:cs="Times New Roman"/>
          <w:sz w:val="24"/>
          <w:szCs w:val="24"/>
        </w:rPr>
        <w:t>,</w:t>
      </w:r>
      <w:r w:rsidR="00E01043" w:rsidRPr="00BD2286">
        <w:rPr>
          <w:rFonts w:ascii="Times New Roman" w:hAnsi="Times New Roman" w:cs="Times New Roman"/>
          <w:sz w:val="24"/>
          <w:szCs w:val="24"/>
        </w:rPr>
        <w:t xml:space="preserve"> весьма часто в такой ситуации выбора здоровье оказывается на втором месте, тем более, что «расплата»</w:t>
      </w:r>
      <w:r w:rsidR="002447B1" w:rsidRPr="00BD2286">
        <w:rPr>
          <w:rFonts w:ascii="Times New Roman" w:hAnsi="Times New Roman" w:cs="Times New Roman"/>
          <w:sz w:val="24"/>
          <w:szCs w:val="24"/>
        </w:rPr>
        <w:t xml:space="preserve"> </w:t>
      </w:r>
      <w:r w:rsidR="00E01043" w:rsidRPr="00BD2286">
        <w:rPr>
          <w:rFonts w:ascii="Times New Roman" w:hAnsi="Times New Roman" w:cs="Times New Roman"/>
          <w:sz w:val="24"/>
          <w:szCs w:val="24"/>
        </w:rPr>
        <w:t xml:space="preserve">- в виде различных функциональных нарушений- наступает не сразу, а спустя какое-то время. </w:t>
      </w:r>
      <w:r w:rsidR="002447B1" w:rsidRPr="00BD2286">
        <w:rPr>
          <w:rFonts w:ascii="Times New Roman" w:hAnsi="Times New Roman" w:cs="Times New Roman"/>
          <w:sz w:val="24"/>
          <w:szCs w:val="24"/>
        </w:rPr>
        <w:t xml:space="preserve">Далеко не каждый взрослый способен прогнозировать последствия своих поступков на длительную </w:t>
      </w:r>
      <w:r w:rsidR="001E545A" w:rsidRPr="00BD2286">
        <w:rPr>
          <w:rFonts w:ascii="Times New Roman" w:hAnsi="Times New Roman" w:cs="Times New Roman"/>
          <w:sz w:val="24"/>
          <w:szCs w:val="24"/>
        </w:rPr>
        <w:t>перспективу, отказываясь от сию</w:t>
      </w:r>
      <w:r w:rsidR="002447B1" w:rsidRPr="00BD2286">
        <w:rPr>
          <w:rFonts w:ascii="Times New Roman" w:hAnsi="Times New Roman" w:cs="Times New Roman"/>
          <w:sz w:val="24"/>
          <w:szCs w:val="24"/>
        </w:rPr>
        <w:t xml:space="preserve">минутного «удовольствия». Для ребенка или подростка это оказывается еще более сложной задачей. </w:t>
      </w:r>
    </w:p>
    <w:p w:rsidR="002447B1" w:rsidRPr="00BD2286" w:rsidRDefault="002447B1" w:rsidP="00BD228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2286">
        <w:rPr>
          <w:rFonts w:ascii="Times New Roman" w:hAnsi="Times New Roman" w:cs="Times New Roman"/>
          <w:sz w:val="24"/>
          <w:szCs w:val="24"/>
        </w:rPr>
        <w:t>Вот почему так важно воспитывать у маленького человека личные приоритеты здоровья-уже в младшем школьном возрасте мальчик или девочка должны понимать</w:t>
      </w:r>
      <w:r w:rsidRPr="00BD2286">
        <w:rPr>
          <w:rFonts w:ascii="Times New Roman" w:hAnsi="Times New Roman" w:cs="Times New Roman"/>
          <w:b/>
          <w:i/>
          <w:sz w:val="24"/>
          <w:szCs w:val="24"/>
        </w:rPr>
        <w:t xml:space="preserve">: здоровье-это одно из </w:t>
      </w:r>
      <w:r w:rsidR="003E5A18" w:rsidRPr="00BD2286">
        <w:rPr>
          <w:rFonts w:ascii="Times New Roman" w:hAnsi="Times New Roman" w:cs="Times New Roman"/>
          <w:b/>
          <w:i/>
          <w:sz w:val="24"/>
          <w:szCs w:val="24"/>
        </w:rPr>
        <w:t>важнейших условий для счастливой жизни, его нужно беречь и укреплять</w:t>
      </w:r>
      <w:r w:rsidR="003E5A18" w:rsidRPr="00BD2286">
        <w:rPr>
          <w:rFonts w:ascii="Times New Roman" w:hAnsi="Times New Roman" w:cs="Times New Roman"/>
          <w:sz w:val="24"/>
          <w:szCs w:val="24"/>
        </w:rPr>
        <w:t>.</w:t>
      </w:r>
    </w:p>
    <w:p w:rsidR="003E5A18" w:rsidRPr="007D0CEF" w:rsidRDefault="003E5A18" w:rsidP="00BD2286">
      <w:pPr>
        <w:ind w:left="360"/>
        <w:jc w:val="both"/>
        <w:rPr>
          <w:rFonts w:ascii="Times New Roman" w:hAnsi="Times New Roman" w:cs="Times New Roman"/>
          <w:b/>
          <w:i/>
        </w:rPr>
      </w:pPr>
      <w:r w:rsidRPr="00BD2286">
        <w:rPr>
          <w:rFonts w:ascii="Times New Roman" w:hAnsi="Times New Roman" w:cs="Times New Roman"/>
          <w:b/>
          <w:i/>
          <w:sz w:val="24"/>
          <w:szCs w:val="24"/>
        </w:rPr>
        <w:lastRenderedPageBreak/>
        <w:t>Семейная профилактика оказывается тесно связанной с другими аспектами воспитания и в конечном итоге сводится к формированию у ребенка культуры жизни-потребности и умения в самореализации, способности гармонично строить свои отношения с окружающим миром. Эти качества способны стать надежными внутренними барьерами для ребенка, предотвращающими многие беды, в том числе и «дружбу» с одурмани</w:t>
      </w:r>
      <w:r w:rsidR="007D0CEF" w:rsidRPr="00BD2286">
        <w:rPr>
          <w:rFonts w:ascii="Times New Roman" w:hAnsi="Times New Roman" w:cs="Times New Roman"/>
          <w:b/>
          <w:i/>
          <w:sz w:val="24"/>
          <w:szCs w:val="24"/>
        </w:rPr>
        <w:t>вающими веществами</w:t>
      </w:r>
      <w:r w:rsidR="007D0CEF" w:rsidRPr="007D0CEF">
        <w:rPr>
          <w:rFonts w:ascii="Times New Roman" w:hAnsi="Times New Roman" w:cs="Times New Roman"/>
          <w:b/>
          <w:i/>
        </w:rPr>
        <w:t>.</w:t>
      </w:r>
    </w:p>
    <w:p w:rsidR="003E5A18" w:rsidRPr="007D0CEF" w:rsidRDefault="003E5A18" w:rsidP="001867E3">
      <w:pPr>
        <w:ind w:left="360"/>
        <w:rPr>
          <w:rFonts w:ascii="Times New Roman" w:hAnsi="Times New Roman" w:cs="Times New Roman"/>
          <w:b/>
          <w:i/>
        </w:rPr>
      </w:pPr>
    </w:p>
    <w:p w:rsidR="001867E3" w:rsidRPr="00BD2286" w:rsidRDefault="007D0CEF" w:rsidP="00BD2286">
      <w:pPr>
        <w:spacing w:before="240"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286">
        <w:rPr>
          <w:rFonts w:ascii="Times New Roman" w:hAnsi="Times New Roman" w:cs="Times New Roman"/>
          <w:b/>
          <w:sz w:val="28"/>
          <w:szCs w:val="28"/>
        </w:rPr>
        <w:t>Десять советов родителям.</w:t>
      </w:r>
    </w:p>
    <w:p w:rsidR="007D0CEF" w:rsidRPr="00BD2286" w:rsidRDefault="007D0CEF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Сделайте жизнь ребенка интересной и разнообразной. Если в ней не останется места для скуки и безделья, тогда вашему сыну или дочери не будет нужды искать сомнительные источники «острых ощущений» и не захочется испытать на себе действие опасных веществ.</w:t>
      </w:r>
    </w:p>
    <w:p w:rsidR="007D0CEF" w:rsidRPr="00BD2286" w:rsidRDefault="007D0CEF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Учите ребенка искусству общения. Подскажите ему, как вести себя в сложных ситуациях, возникающих в компании сверстников, помогите найти интересных и верных друзей.</w:t>
      </w:r>
    </w:p>
    <w:p w:rsidR="007D0CEF" w:rsidRPr="00BD2286" w:rsidRDefault="007D0CEF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 xml:space="preserve">Научите ребенка отказываться </w:t>
      </w:r>
      <w:r w:rsidR="008A664B" w:rsidRPr="00BD2286">
        <w:rPr>
          <w:rFonts w:ascii="Times New Roman" w:hAnsi="Times New Roman" w:cs="Times New Roman"/>
          <w:b/>
          <w:sz w:val="24"/>
          <w:szCs w:val="24"/>
        </w:rPr>
        <w:t>от тех предложений, которые кажутся ему опасными, неприемлемыми. Ребенок должен знать, что он имеет право говорить «нет» и сверстнику, и взрослому человеку, если считает это нужным.</w:t>
      </w:r>
    </w:p>
    <w:p w:rsidR="008A664B" w:rsidRPr="00BD2286" w:rsidRDefault="008A664B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Научите ребенка получать удовольствие от собственных усилий, помогите найти «свою» сферу деятельности, «свое» увлечение.</w:t>
      </w:r>
    </w:p>
    <w:p w:rsidR="008A664B" w:rsidRPr="00BD2286" w:rsidRDefault="008A664B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Укрепляйте в ребенке уверен ость в собственных силах. Не забывайте отмечать его успехи, достижения. Не стоит сравнивать своего ребенка с другими детьми. Сравнивайте его вчерашнего с ним сегодняшним, поддерживайте в стремлениях стать лучше, умнее, сильнее.</w:t>
      </w:r>
    </w:p>
    <w:p w:rsidR="008A664B" w:rsidRPr="00BD2286" w:rsidRDefault="008A664B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Не старайтесь спрятать ребенка от трудностей. Научите его самостоятельно справляться с посильными для него проблемами.</w:t>
      </w:r>
    </w:p>
    <w:p w:rsidR="008A664B" w:rsidRPr="00BD2286" w:rsidRDefault="008A664B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 xml:space="preserve">Дайте ребенку возможность почувствовать </w:t>
      </w:r>
      <w:r w:rsidR="005850C5" w:rsidRPr="00BD2286">
        <w:rPr>
          <w:rFonts w:ascii="Times New Roman" w:hAnsi="Times New Roman" w:cs="Times New Roman"/>
          <w:b/>
          <w:sz w:val="24"/>
          <w:szCs w:val="24"/>
        </w:rPr>
        <w:t>себя взрослым-поручите ему опеку над младшими братьями или сестрами, пожилыми родственниками, почаще просите помочь вам.</w:t>
      </w:r>
    </w:p>
    <w:p w:rsidR="005850C5" w:rsidRPr="00BD2286" w:rsidRDefault="005850C5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Сформируйте у ребенка твердое убеждение в том, что алкоголь и никотин-яд и их ни в коем случае нельзя пробовать.</w:t>
      </w:r>
    </w:p>
    <w:p w:rsidR="005850C5" w:rsidRPr="00BD2286" w:rsidRDefault="005850C5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Постарайтесь так организовать жизнь вашей семьи, чтобы ребенок как можно реже видел своих родственников, использующими алкоголь или курящими.</w:t>
      </w:r>
    </w:p>
    <w:p w:rsidR="00BD2286" w:rsidRPr="00BD2286" w:rsidRDefault="005850C5" w:rsidP="00BD2286">
      <w:pPr>
        <w:pStyle w:val="a3"/>
        <w:numPr>
          <w:ilvl w:val="0"/>
          <w:numId w:val="2"/>
        </w:num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286">
        <w:rPr>
          <w:rFonts w:ascii="Times New Roman" w:hAnsi="Times New Roman" w:cs="Times New Roman"/>
          <w:b/>
          <w:sz w:val="24"/>
          <w:szCs w:val="24"/>
        </w:rPr>
        <w:t>Не курите сами и не позволяйте другим членам семьи или знакомым курить в присутствии ребенка.</w:t>
      </w:r>
    </w:p>
    <w:p w:rsidR="00BD2286" w:rsidRPr="00BD2286" w:rsidRDefault="00BD2286" w:rsidP="00BD2286">
      <w:pPr>
        <w:spacing w:before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43300" cy="2447544"/>
            <wp:effectExtent l="0" t="0" r="0" b="0"/>
            <wp:docPr id="1" name="Рисунок 1" descr="http://coach.jofo.ru/data/userfiles/106/images/606687-8f466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ach.jofo.ru/data/userfiles/106/images/606687-8f466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45" cy="24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286" w:rsidRPr="00BD2286" w:rsidSect="00BD2286">
      <w:pgSz w:w="11906" w:h="16838"/>
      <w:pgMar w:top="510" w:right="85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65642"/>
    <w:multiLevelType w:val="hybridMultilevel"/>
    <w:tmpl w:val="E0D02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7F469B"/>
    <w:multiLevelType w:val="hybridMultilevel"/>
    <w:tmpl w:val="7C5094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D1F"/>
    <w:rsid w:val="0001712C"/>
    <w:rsid w:val="00022714"/>
    <w:rsid w:val="0015673E"/>
    <w:rsid w:val="00181828"/>
    <w:rsid w:val="001867E3"/>
    <w:rsid w:val="001A7097"/>
    <w:rsid w:val="001C6893"/>
    <w:rsid w:val="001D1FB7"/>
    <w:rsid w:val="001D642A"/>
    <w:rsid w:val="001E545A"/>
    <w:rsid w:val="002447B1"/>
    <w:rsid w:val="002677D3"/>
    <w:rsid w:val="003E5A18"/>
    <w:rsid w:val="00487F24"/>
    <w:rsid w:val="004F6D1F"/>
    <w:rsid w:val="005116A3"/>
    <w:rsid w:val="005850C5"/>
    <w:rsid w:val="005A7FD5"/>
    <w:rsid w:val="005E3463"/>
    <w:rsid w:val="006102EB"/>
    <w:rsid w:val="006A2CAC"/>
    <w:rsid w:val="006B3968"/>
    <w:rsid w:val="006B7A00"/>
    <w:rsid w:val="006D21F8"/>
    <w:rsid w:val="00776860"/>
    <w:rsid w:val="007914EF"/>
    <w:rsid w:val="007C3802"/>
    <w:rsid w:val="007C572D"/>
    <w:rsid w:val="007D0CEF"/>
    <w:rsid w:val="00805FA4"/>
    <w:rsid w:val="00850049"/>
    <w:rsid w:val="00851AA1"/>
    <w:rsid w:val="00861069"/>
    <w:rsid w:val="00874EC6"/>
    <w:rsid w:val="008A664B"/>
    <w:rsid w:val="008B7F4C"/>
    <w:rsid w:val="008E233B"/>
    <w:rsid w:val="00903AB2"/>
    <w:rsid w:val="00920BE5"/>
    <w:rsid w:val="00926716"/>
    <w:rsid w:val="00951C21"/>
    <w:rsid w:val="00984FDF"/>
    <w:rsid w:val="009A7C19"/>
    <w:rsid w:val="009C1297"/>
    <w:rsid w:val="009E1D8D"/>
    <w:rsid w:val="00A724D9"/>
    <w:rsid w:val="00AD3957"/>
    <w:rsid w:val="00B027BD"/>
    <w:rsid w:val="00B501C2"/>
    <w:rsid w:val="00B56295"/>
    <w:rsid w:val="00BC45CB"/>
    <w:rsid w:val="00BD2286"/>
    <w:rsid w:val="00C168EC"/>
    <w:rsid w:val="00CD106B"/>
    <w:rsid w:val="00CD6BD5"/>
    <w:rsid w:val="00D057F7"/>
    <w:rsid w:val="00D11393"/>
    <w:rsid w:val="00D82E79"/>
    <w:rsid w:val="00D92912"/>
    <w:rsid w:val="00DD345A"/>
    <w:rsid w:val="00DF5FD5"/>
    <w:rsid w:val="00E01043"/>
    <w:rsid w:val="00E41928"/>
    <w:rsid w:val="00E4715D"/>
    <w:rsid w:val="00E945B3"/>
    <w:rsid w:val="00E97D12"/>
    <w:rsid w:val="00F23457"/>
    <w:rsid w:val="00F24BF8"/>
    <w:rsid w:val="00F87F52"/>
    <w:rsid w:val="00FB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7719D8-5420-40F2-A6EB-B946C2F23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72D"/>
    <w:pPr>
      <w:ind w:left="720"/>
      <w:contextualSpacing/>
    </w:pPr>
  </w:style>
  <w:style w:type="table" w:styleId="a4">
    <w:name w:val="Table Grid"/>
    <w:basedOn w:val="a1"/>
    <w:uiPriority w:val="39"/>
    <w:rsid w:val="0048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8</Pages>
  <Words>3786</Words>
  <Characters>21584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ППМС-Служба</dc:creator>
  <cp:keywords/>
  <dc:description/>
  <cp:lastModifiedBy>ППМС-Служба</cp:lastModifiedBy>
  <cp:revision>20</cp:revision>
  <dcterms:created xsi:type="dcterms:W3CDTF">2016-04-26T08:06:00Z</dcterms:created>
  <dcterms:modified xsi:type="dcterms:W3CDTF">2016-05-06T05:52:00Z</dcterms:modified>
</cp:coreProperties>
</file>