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233163" w:rsidRDefault="00233163" w:rsidP="001A3BC7">
      <w:pPr>
        <w:rPr>
          <w:rFonts w:ascii="Monotype Corsiva" w:hAnsi="Monotype Corsiva"/>
          <w:b/>
          <w:color w:val="385623" w:themeColor="accent6" w:themeShade="80"/>
          <w:sz w:val="32"/>
          <w:szCs w:val="32"/>
        </w:rPr>
      </w:pPr>
      <w:r w:rsidRPr="00233163">
        <w:rPr>
          <w:rFonts w:ascii="Monotype Corsiva" w:hAnsi="Monotype Corsiva"/>
          <w:b/>
          <w:noProof/>
          <w:color w:val="385623" w:themeColor="accent6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6251056" cy="4140000"/>
            <wp:effectExtent l="19050" t="0" r="16510" b="1175385"/>
            <wp:wrapNone/>
            <wp:docPr id="2" name="Рисунок 2" descr="C:\Users\vasilevanya.GUOSTRJ\Pictures\1 сентября\kepkeretek_iskola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nya.GUOSTRJ\Pictures\1 сентября\kepkeretek_iskola_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56" cy="41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233163" w:rsidRDefault="00233163" w:rsidP="00233163">
      <w:pPr>
        <w:jc w:val="center"/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C62F32" w:rsidRDefault="00C62F32" w:rsidP="00C62F32">
      <w:pPr>
        <w:rPr>
          <w:rFonts w:ascii="Monotype Corsiva" w:hAnsi="Monotype Corsiva"/>
          <w:b/>
          <w:color w:val="385623" w:themeColor="accent6" w:themeShade="80"/>
          <w:sz w:val="40"/>
          <w:szCs w:val="40"/>
        </w:rPr>
      </w:pPr>
    </w:p>
    <w:p w:rsidR="005570A6" w:rsidRDefault="00C62F32" w:rsidP="00C62F32">
      <w:pPr>
        <w:rPr>
          <w:rFonts w:ascii="Monotype Corsiva" w:hAnsi="Monotype Corsiva"/>
          <w:b/>
          <w:color w:val="385623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385623" w:themeColor="accent6" w:themeShade="80"/>
          <w:sz w:val="40"/>
          <w:szCs w:val="40"/>
        </w:rPr>
        <w:t xml:space="preserve">     </w:t>
      </w:r>
      <w:r w:rsidR="005570A6">
        <w:rPr>
          <w:rFonts w:ascii="Monotype Corsiva" w:hAnsi="Monotype Corsiva"/>
          <w:b/>
          <w:color w:val="385623" w:themeColor="accent6" w:themeShade="80"/>
          <w:sz w:val="48"/>
          <w:szCs w:val="48"/>
        </w:rPr>
        <w:t xml:space="preserve">Педагоги, прибывшие в образовательные учреждения </w:t>
      </w:r>
    </w:p>
    <w:p w:rsidR="00233163" w:rsidRDefault="005570A6" w:rsidP="005570A6">
      <w:pPr>
        <w:jc w:val="center"/>
        <w:rPr>
          <w:rFonts w:ascii="Monotype Corsiva" w:hAnsi="Monotype Corsiva"/>
          <w:b/>
          <w:color w:val="385623" w:themeColor="accent6" w:themeShade="80"/>
          <w:sz w:val="48"/>
          <w:szCs w:val="48"/>
        </w:rPr>
      </w:pPr>
      <w:r>
        <w:rPr>
          <w:rFonts w:ascii="Monotype Corsiva" w:hAnsi="Monotype Corsiva"/>
          <w:b/>
          <w:color w:val="385623" w:themeColor="accent6" w:themeShade="80"/>
          <w:sz w:val="48"/>
          <w:szCs w:val="48"/>
        </w:rPr>
        <w:t>г. Стрежевого, на начало 2020 – 2021 учебного года</w:t>
      </w:r>
    </w:p>
    <w:tbl>
      <w:tblPr>
        <w:tblStyle w:val="a3"/>
        <w:tblW w:w="10774" w:type="dxa"/>
        <w:tblInd w:w="-431" w:type="dxa"/>
        <w:tblLook w:val="04A0" w:firstRow="1" w:lastRow="0" w:firstColumn="1" w:lastColumn="0" w:noHBand="0" w:noVBand="1"/>
      </w:tblPr>
      <w:tblGrid>
        <w:gridCol w:w="2411"/>
        <w:gridCol w:w="3969"/>
        <w:gridCol w:w="4394"/>
      </w:tblGrid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jc w:val="center"/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Учреждение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jc w:val="center"/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Ф.И.О.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jc w:val="center"/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Должность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МДОУ «Д/с № 1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 «Солнышко»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Гребенщикова Галина Александровна 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Музыкальный руководитель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МДОУ «Д/с № 6 «Колобок»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Гайдученина Наталья Юрьевна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Воспитатель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«Гимназия № 1»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Бакиева Джамиля Таухитовна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начальных классов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«СОШ № 2»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Макарова Светлана Петровна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Кормина Мария Евгеньевна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Костылева Мария Анфиногеновна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начальных классов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начальных классов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математики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«СОШ № 3»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Валиева Анастасия Вячеславовна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Кылынч Денис Кубилаевич  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русского языка и литературы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физической культуры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«СОШ № 4»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Хомякова Галина Сергеевна 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физики, математики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«СОШ № 5»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Антипова Таисия Владимировна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Гянджалиева Фатима Байрам кызы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математики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Учитель русского языка и литературы  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«СОШ № 7»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Будюл Сергей Александрович 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Ивакина Ольга Валерьевна 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Балобанова Анна Алексеевна 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Саенко Анастасия Валерьевна </w:t>
            </w:r>
          </w:p>
        </w:tc>
        <w:tc>
          <w:tcPr>
            <w:tcW w:w="4394" w:type="dxa"/>
          </w:tcPr>
          <w:p w:rsidR="004058FE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 xml:space="preserve">Учитель русского языка и литературы  </w:t>
            </w:r>
            <w:bookmarkStart w:id="0" w:name="_GoBack"/>
            <w:bookmarkEnd w:id="0"/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математики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  <w:highlight w:val="yellow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начальных классов</w:t>
            </w:r>
          </w:p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  <w:highlight w:val="yellow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английского языка</w:t>
            </w:r>
          </w:p>
        </w:tc>
      </w:tr>
      <w:tr w:rsidR="005570A6" w:rsidRPr="005570A6" w:rsidTr="00371FA8">
        <w:tc>
          <w:tcPr>
            <w:tcW w:w="2411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МОУ «ОСОШ»</w:t>
            </w:r>
          </w:p>
        </w:tc>
        <w:tc>
          <w:tcPr>
            <w:tcW w:w="3969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Безрукова Юлия Владимировна</w:t>
            </w:r>
          </w:p>
        </w:tc>
        <w:tc>
          <w:tcPr>
            <w:tcW w:w="4394" w:type="dxa"/>
          </w:tcPr>
          <w:p w:rsidR="005570A6" w:rsidRPr="005570A6" w:rsidRDefault="005570A6" w:rsidP="003D75F1">
            <w:pPr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</w:pPr>
            <w:r w:rsidRPr="005570A6">
              <w:rPr>
                <w:rFonts w:ascii="Monotype Corsiva" w:hAnsi="Monotype Corsiva" w:cs="Times New Roman"/>
                <w:b/>
                <w:color w:val="385623" w:themeColor="accent6" w:themeShade="80"/>
                <w:sz w:val="26"/>
                <w:szCs w:val="26"/>
              </w:rPr>
              <w:t>Учитель физической культуры</w:t>
            </w:r>
          </w:p>
        </w:tc>
      </w:tr>
    </w:tbl>
    <w:p w:rsidR="005570A6" w:rsidRPr="00233163" w:rsidRDefault="005570A6" w:rsidP="005570A6">
      <w:pPr>
        <w:rPr>
          <w:rFonts w:ascii="Monotype Corsiva" w:hAnsi="Monotype Corsiva"/>
          <w:b/>
          <w:color w:val="385623" w:themeColor="accent6" w:themeShade="80"/>
          <w:sz w:val="48"/>
          <w:szCs w:val="48"/>
        </w:rPr>
      </w:pPr>
    </w:p>
    <w:sectPr w:rsidR="005570A6" w:rsidRPr="00233163" w:rsidSect="005570A6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DC1"/>
    <w:rsid w:val="000E3DC1"/>
    <w:rsid w:val="00162DB4"/>
    <w:rsid w:val="001A3BC7"/>
    <w:rsid w:val="00233163"/>
    <w:rsid w:val="00371FA8"/>
    <w:rsid w:val="004058FE"/>
    <w:rsid w:val="005570A6"/>
    <w:rsid w:val="009A21B5"/>
    <w:rsid w:val="00C62F32"/>
    <w:rsid w:val="00F1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7B714"/>
  <w15:chartTrackingRefBased/>
  <w15:docId w15:val="{3AAB2656-46E6-4A51-828C-A243B296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7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7757D-2B73-46B3-8A3A-BC19DB51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Надежда Яковлевна</dc:creator>
  <cp:keywords/>
  <dc:description/>
  <cp:lastModifiedBy>Васильева Надежда Яковлевна</cp:lastModifiedBy>
  <cp:revision>7</cp:revision>
  <dcterms:created xsi:type="dcterms:W3CDTF">2020-08-24T10:00:00Z</dcterms:created>
  <dcterms:modified xsi:type="dcterms:W3CDTF">2020-08-25T09:50:00Z</dcterms:modified>
</cp:coreProperties>
</file>